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E2" w:rsidRPr="00B076D0" w:rsidRDefault="00B60CE2" w:rsidP="000B1629">
      <w:pPr>
        <w:bidi w:val="0"/>
        <w:spacing w:after="0" w:line="240" w:lineRule="auto"/>
        <w:jc w:val="center"/>
        <w:rPr>
          <w:rFonts w:ascii="Hacen Saudi Arabia XL" w:hAnsi="Hacen Saudi Arabia XL" w:cs="Hacen Saudi Arabia XL"/>
          <w:sz w:val="28"/>
          <w:szCs w:val="28"/>
          <w:rtl/>
          <w:lang w:bidi="ar-AE"/>
        </w:rPr>
      </w:pPr>
      <w:r w:rsidRPr="00B076D0">
        <w:rPr>
          <w:rFonts w:ascii="Hacen Saudi Arabia XL" w:hAnsi="Hacen Saudi Arabia XL" w:cs="Hacen Saudi Arabia XL" w:hint="cs"/>
          <w:sz w:val="28"/>
          <w:szCs w:val="28"/>
          <w:rtl/>
          <w:lang w:bidi="ar-AE"/>
        </w:rPr>
        <w:t>نموذج حقوق الملكية</w:t>
      </w:r>
    </w:p>
    <w:p w:rsidR="00B60CE2" w:rsidRDefault="00B60CE2" w:rsidP="00047A7B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704DC2">
        <w:rPr>
          <w:rFonts w:asciiTheme="majorBidi" w:hAnsiTheme="majorBidi" w:cstheme="majorBidi"/>
          <w:b/>
          <w:bCs/>
          <w:sz w:val="26"/>
          <w:szCs w:val="26"/>
          <w:rtl/>
        </w:rPr>
        <w:t>أنا الموقع/ الموقعين أدناه</w:t>
      </w:r>
      <w:r w:rsidR="000B1629" w:rsidRPr="00704DC2">
        <w:rPr>
          <w:rFonts w:asciiTheme="majorBidi" w:hAnsiTheme="majorBidi" w:cstheme="majorBidi"/>
          <w:b/>
          <w:bCs/>
          <w:sz w:val="26"/>
          <w:szCs w:val="26"/>
          <w:rtl/>
        </w:rPr>
        <w:t>:</w:t>
      </w:r>
    </w:p>
    <w:tbl>
      <w:tblPr>
        <w:tblStyle w:val="a6"/>
        <w:bidiVisual/>
        <w:tblW w:w="101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7"/>
        <w:gridCol w:w="5468"/>
        <w:gridCol w:w="2005"/>
        <w:gridCol w:w="2005"/>
      </w:tblGrid>
      <w:tr w:rsidR="00B076D0" w:rsidTr="00194B09">
        <w:trPr>
          <w:trHeight w:hRule="exact" w:val="474"/>
          <w:jc w:val="center"/>
        </w:trPr>
        <w:tc>
          <w:tcPr>
            <w:tcW w:w="667" w:type="dxa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5468" w:type="dxa"/>
            <w:vAlign w:val="center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اسم الباحث</w:t>
            </w:r>
          </w:p>
        </w:tc>
        <w:tc>
          <w:tcPr>
            <w:tcW w:w="2005" w:type="dxa"/>
            <w:vAlign w:val="center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الدرجة العلمية</w:t>
            </w:r>
          </w:p>
        </w:tc>
        <w:tc>
          <w:tcPr>
            <w:tcW w:w="2005" w:type="dxa"/>
            <w:vAlign w:val="center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الجهة التابع لها</w:t>
            </w:r>
          </w:p>
        </w:tc>
      </w:tr>
      <w:tr w:rsidR="00B076D0" w:rsidTr="00194B09">
        <w:trPr>
          <w:trHeight w:hRule="exact" w:val="474"/>
          <w:jc w:val="center"/>
        </w:trPr>
        <w:tc>
          <w:tcPr>
            <w:tcW w:w="667" w:type="dxa"/>
          </w:tcPr>
          <w:p w:rsidR="00B076D0" w:rsidRPr="003F7C7F" w:rsidRDefault="00B076D0" w:rsidP="00B076D0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468" w:type="dxa"/>
            <w:vAlign w:val="center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  <w:vAlign w:val="center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B076D0" w:rsidTr="00194B09">
        <w:trPr>
          <w:trHeight w:hRule="exact" w:val="474"/>
          <w:jc w:val="center"/>
        </w:trPr>
        <w:tc>
          <w:tcPr>
            <w:tcW w:w="667" w:type="dxa"/>
          </w:tcPr>
          <w:p w:rsidR="00B076D0" w:rsidRPr="003F7C7F" w:rsidRDefault="00B076D0" w:rsidP="00B076D0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468" w:type="dxa"/>
            <w:vAlign w:val="center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  <w:vAlign w:val="center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B076D0" w:rsidTr="00194B09">
        <w:trPr>
          <w:trHeight w:hRule="exact" w:val="474"/>
          <w:jc w:val="center"/>
        </w:trPr>
        <w:tc>
          <w:tcPr>
            <w:tcW w:w="667" w:type="dxa"/>
          </w:tcPr>
          <w:p w:rsidR="00B076D0" w:rsidRPr="003F7C7F" w:rsidRDefault="00B076D0" w:rsidP="00B076D0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468" w:type="dxa"/>
            <w:vAlign w:val="center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  <w:vAlign w:val="center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B076D0" w:rsidTr="00194B09">
        <w:trPr>
          <w:trHeight w:hRule="exact" w:val="474"/>
          <w:jc w:val="center"/>
        </w:trPr>
        <w:tc>
          <w:tcPr>
            <w:tcW w:w="667" w:type="dxa"/>
          </w:tcPr>
          <w:p w:rsidR="00B076D0" w:rsidRPr="003F7C7F" w:rsidRDefault="00B076D0" w:rsidP="00B076D0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468" w:type="dxa"/>
            <w:vAlign w:val="center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  <w:vAlign w:val="center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</w:tcPr>
          <w:p w:rsidR="00B076D0" w:rsidRDefault="00B076D0" w:rsidP="00194B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</w:tbl>
    <w:p w:rsidR="00B076D0" w:rsidRPr="00E20127" w:rsidRDefault="00B076D0" w:rsidP="00047A7B">
      <w:pPr>
        <w:spacing w:after="0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B60CE2" w:rsidRPr="000B1629" w:rsidRDefault="00B60CE2" w:rsidP="00E20127">
      <w:pPr>
        <w:spacing w:after="0"/>
        <w:jc w:val="both"/>
        <w:rPr>
          <w:rFonts w:cs="DecoType Naskh"/>
          <w:b/>
          <w:bCs/>
          <w:sz w:val="24"/>
          <w:szCs w:val="24"/>
          <w:rtl/>
        </w:rPr>
      </w:pPr>
      <w:r w:rsidRPr="00704DC2">
        <w:rPr>
          <w:rFonts w:asciiTheme="majorBidi" w:hAnsiTheme="majorBidi" w:cstheme="majorBidi" w:hint="cs"/>
          <w:b/>
          <w:bCs/>
          <w:sz w:val="26"/>
          <w:szCs w:val="26"/>
          <w:rtl/>
        </w:rPr>
        <w:t>أتعهد</w:t>
      </w:r>
      <w:r w:rsidRPr="00704DC2">
        <w:rPr>
          <w:rFonts w:asciiTheme="majorBidi" w:hAnsiTheme="majorBidi" w:cstheme="majorBidi"/>
          <w:b/>
          <w:bCs/>
          <w:sz w:val="26"/>
          <w:szCs w:val="26"/>
        </w:rPr>
        <w:t xml:space="preserve"> /</w:t>
      </w:r>
      <w:r w:rsidR="00CA55A2" w:rsidRPr="00704DC2">
        <w:rPr>
          <w:rFonts w:asciiTheme="majorBidi" w:hAnsiTheme="majorBidi" w:cstheme="majorBidi" w:hint="cs"/>
          <w:b/>
          <w:bCs/>
          <w:sz w:val="26"/>
          <w:szCs w:val="26"/>
          <w:rtl/>
        </w:rPr>
        <w:t>نتعهد أن البحث الموسوم بــ</w:t>
      </w:r>
      <w:r w:rsidR="00E20127">
        <w:rPr>
          <w:rFonts w:cs="DecoType Naskh" w:hint="cs"/>
          <w:b/>
          <w:bCs/>
          <w:sz w:val="24"/>
          <w:szCs w:val="24"/>
          <w:rtl/>
        </w:rPr>
        <w:t>"......</w:t>
      </w:r>
      <w:r w:rsidR="000B1629" w:rsidRPr="000B1629">
        <w:rPr>
          <w:rFonts w:cs="DecoType Naskh" w:hint="cs"/>
          <w:b/>
          <w:bCs/>
          <w:sz w:val="24"/>
          <w:szCs w:val="24"/>
          <w:rtl/>
        </w:rPr>
        <w:t>......</w:t>
      </w:r>
      <w:r w:rsidR="00704DC2">
        <w:rPr>
          <w:rFonts w:cs="DecoType Naskh" w:hint="cs"/>
          <w:b/>
          <w:bCs/>
          <w:sz w:val="24"/>
          <w:szCs w:val="24"/>
          <w:rtl/>
        </w:rPr>
        <w:t>..</w:t>
      </w:r>
      <w:r w:rsidR="00E20127">
        <w:rPr>
          <w:rFonts w:cs="DecoType Naskh" w:hint="cs"/>
          <w:b/>
          <w:bCs/>
          <w:sz w:val="24"/>
          <w:szCs w:val="24"/>
          <w:rtl/>
        </w:rPr>
        <w:t>..</w:t>
      </w:r>
      <w:r w:rsidR="000B1629" w:rsidRPr="000B1629">
        <w:rPr>
          <w:rFonts w:cs="DecoType Naskh" w:hint="cs"/>
          <w:b/>
          <w:bCs/>
          <w:sz w:val="24"/>
          <w:szCs w:val="24"/>
          <w:rtl/>
        </w:rPr>
        <w:t>..</w:t>
      </w:r>
      <w:r w:rsidR="00CA55A2" w:rsidRPr="000B1629">
        <w:rPr>
          <w:rFonts w:cs="DecoType Naskh" w:hint="cs"/>
          <w:b/>
          <w:bCs/>
          <w:sz w:val="24"/>
          <w:szCs w:val="24"/>
          <w:rtl/>
        </w:rPr>
        <w:t>..........................................</w:t>
      </w:r>
    </w:p>
    <w:p w:rsidR="00CA55A2" w:rsidRPr="000B1629" w:rsidRDefault="00CA55A2" w:rsidP="00E20127">
      <w:pPr>
        <w:spacing w:after="0"/>
        <w:jc w:val="both"/>
        <w:rPr>
          <w:rFonts w:cs="DecoType Naskh"/>
          <w:b/>
          <w:bCs/>
          <w:sz w:val="24"/>
          <w:szCs w:val="24"/>
          <w:rtl/>
          <w:lang w:bidi="ar-LY"/>
        </w:rPr>
      </w:pPr>
      <w:r w:rsidRPr="000B1629">
        <w:rPr>
          <w:rFonts w:cs="DecoType Naskh" w:hint="cs"/>
          <w:b/>
          <w:bCs/>
          <w:sz w:val="24"/>
          <w:szCs w:val="24"/>
          <w:rtl/>
        </w:rPr>
        <w:t>...................................</w:t>
      </w:r>
      <w:r w:rsidR="00E20127">
        <w:rPr>
          <w:rFonts w:cs="DecoType Naskh" w:hint="cs"/>
          <w:b/>
          <w:bCs/>
          <w:sz w:val="24"/>
          <w:szCs w:val="24"/>
          <w:rtl/>
        </w:rPr>
        <w:t>..</w:t>
      </w:r>
      <w:r w:rsidRPr="000B1629">
        <w:rPr>
          <w:rFonts w:cs="DecoType Naskh" w:hint="cs"/>
          <w:b/>
          <w:bCs/>
          <w:sz w:val="24"/>
          <w:szCs w:val="24"/>
          <w:rtl/>
        </w:rPr>
        <w:t>...........................................</w:t>
      </w:r>
      <w:r w:rsidR="00C948EE" w:rsidRPr="000B1629">
        <w:rPr>
          <w:rFonts w:cs="DecoType Naskh" w:hint="cs"/>
          <w:b/>
          <w:bCs/>
          <w:sz w:val="24"/>
          <w:szCs w:val="24"/>
          <w:rtl/>
        </w:rPr>
        <w:t>.....</w:t>
      </w:r>
      <w:r w:rsidRPr="000B1629">
        <w:rPr>
          <w:rFonts w:cs="DecoType Naskh" w:hint="cs"/>
          <w:b/>
          <w:bCs/>
          <w:sz w:val="24"/>
          <w:szCs w:val="24"/>
          <w:rtl/>
        </w:rPr>
        <w:t>.."</w:t>
      </w:r>
    </w:p>
    <w:p w:rsidR="00CA55A2" w:rsidRPr="00704DC2" w:rsidRDefault="00B60CE2" w:rsidP="00B076D0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704DC2">
        <w:rPr>
          <w:rFonts w:asciiTheme="majorBidi" w:hAnsiTheme="majorBidi" w:cstheme="majorBidi" w:hint="cs"/>
          <w:b/>
          <w:bCs/>
          <w:sz w:val="26"/>
          <w:szCs w:val="26"/>
          <w:rtl/>
        </w:rPr>
        <w:t>والمقدم للنشر في مجلة دراسات الاقتصاد والأعمال</w:t>
      </w:r>
      <w:r w:rsidR="000B1629" w:rsidRPr="00704DC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التي تصدر عن كلية الاقتصاد والعلوم السياسية </w:t>
      </w:r>
      <w:r w:rsidR="000B1629" w:rsidRPr="00704DC2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="000B1629" w:rsidRPr="00704DC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جامعة مصراتة</w:t>
      </w:r>
      <w:r w:rsidR="00CA55A2" w:rsidRPr="00704DC2">
        <w:rPr>
          <w:rFonts w:asciiTheme="majorBidi" w:hAnsiTheme="majorBidi" w:cstheme="majorBidi" w:hint="cs"/>
          <w:b/>
          <w:bCs/>
          <w:sz w:val="26"/>
          <w:szCs w:val="26"/>
          <w:rtl/>
        </w:rPr>
        <w:t>:</w:t>
      </w:r>
    </w:p>
    <w:p w:rsidR="00B60CE2" w:rsidRPr="00704DC2" w:rsidRDefault="00B60CE2" w:rsidP="00B076D0">
      <w:pPr>
        <w:pStyle w:val="a3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04DC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لم يسبق نشره في أي وسيلة </w:t>
      </w:r>
      <w:proofErr w:type="gramStart"/>
      <w:r w:rsidRPr="00704DC2">
        <w:rPr>
          <w:rFonts w:asciiTheme="majorBidi" w:hAnsiTheme="majorBidi" w:cstheme="majorBidi"/>
          <w:b/>
          <w:bCs/>
          <w:sz w:val="26"/>
          <w:szCs w:val="26"/>
          <w:rtl/>
        </w:rPr>
        <w:t>نشر</w:t>
      </w:r>
      <w:r w:rsidR="000B1629" w:rsidRPr="00704DC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704DC2">
        <w:rPr>
          <w:rFonts w:asciiTheme="majorBidi" w:hAnsiTheme="majorBidi" w:cstheme="majorBidi"/>
          <w:b/>
          <w:bCs/>
          <w:sz w:val="26"/>
          <w:szCs w:val="26"/>
          <w:rtl/>
        </w:rPr>
        <w:t>.</w:t>
      </w:r>
      <w:proofErr w:type="gramEnd"/>
    </w:p>
    <w:p w:rsidR="00B60CE2" w:rsidRPr="00704DC2" w:rsidRDefault="00CA55A2" w:rsidP="00B076D0">
      <w:pPr>
        <w:pStyle w:val="a3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04DC2">
        <w:rPr>
          <w:rFonts w:asciiTheme="majorBidi" w:hAnsiTheme="majorBidi" w:cstheme="majorBidi"/>
          <w:b/>
          <w:bCs/>
          <w:sz w:val="26"/>
          <w:szCs w:val="26"/>
          <w:rtl/>
        </w:rPr>
        <w:t>بالموافقة على نشر البحث من قبل مجلة دراسات الاقتصاد والأعمال و</w:t>
      </w:r>
      <w:r w:rsidR="00B60CE2" w:rsidRPr="00704DC2">
        <w:rPr>
          <w:rFonts w:asciiTheme="majorBidi" w:hAnsiTheme="majorBidi" w:cstheme="majorBidi"/>
          <w:b/>
          <w:bCs/>
          <w:sz w:val="26"/>
          <w:szCs w:val="26"/>
          <w:rtl/>
        </w:rPr>
        <w:t>نقل حق النشر</w:t>
      </w:r>
      <w:r w:rsidRPr="00704DC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والملكية</w:t>
      </w:r>
      <w:r w:rsidR="00B60CE2" w:rsidRPr="00704DC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إلى المجلة.</w:t>
      </w:r>
    </w:p>
    <w:p w:rsidR="00B60CE2" w:rsidRPr="00704DC2" w:rsidRDefault="00CA55A2" w:rsidP="00B076D0">
      <w:pPr>
        <w:pStyle w:val="a3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704DC2">
        <w:rPr>
          <w:rFonts w:asciiTheme="majorBidi" w:hAnsiTheme="majorBidi" w:cstheme="majorBidi"/>
          <w:b/>
          <w:bCs/>
          <w:sz w:val="26"/>
          <w:szCs w:val="26"/>
          <w:rtl/>
        </w:rPr>
        <w:t>بعدم  التصرف</w:t>
      </w:r>
      <w:proofErr w:type="gramEnd"/>
      <w:r w:rsidR="00B60CE2" w:rsidRPr="00704DC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سواء بالترجمة او إعادة </w:t>
      </w:r>
      <w:r w:rsidRPr="00704DC2">
        <w:rPr>
          <w:rFonts w:asciiTheme="majorBidi" w:hAnsiTheme="majorBidi" w:cstheme="majorBidi"/>
          <w:b/>
          <w:bCs/>
          <w:sz w:val="26"/>
          <w:szCs w:val="26"/>
          <w:rtl/>
        </w:rPr>
        <w:t>النشر</w:t>
      </w:r>
      <w:r w:rsidR="00B60CE2" w:rsidRPr="00704DC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في أي وسيلة نشر أخرى, إلا بعد الحصول على موافقة خطية من رئيس التحرير.</w:t>
      </w:r>
    </w:p>
    <w:p w:rsidR="00B60CE2" w:rsidRPr="00704DC2" w:rsidRDefault="00CA55A2" w:rsidP="00B076D0">
      <w:pPr>
        <w:pStyle w:val="a3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04DC2">
        <w:rPr>
          <w:rFonts w:asciiTheme="majorBidi" w:hAnsiTheme="majorBidi" w:cstheme="majorBidi"/>
          <w:b/>
          <w:bCs/>
          <w:sz w:val="26"/>
          <w:szCs w:val="26"/>
          <w:rtl/>
        </w:rPr>
        <w:t>بأن</w:t>
      </w:r>
      <w:r w:rsidR="00B60CE2" w:rsidRPr="00704DC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المعلومات المذكورة في البحث هي من مساهمتي/مساهمتنا </w:t>
      </w:r>
      <w:r w:rsidRPr="00704DC2">
        <w:rPr>
          <w:rFonts w:asciiTheme="majorBidi" w:hAnsiTheme="majorBidi" w:cstheme="majorBidi"/>
          <w:b/>
          <w:bCs/>
          <w:sz w:val="26"/>
          <w:szCs w:val="26"/>
          <w:rtl/>
        </w:rPr>
        <w:t>العلمية</w:t>
      </w:r>
      <w:r w:rsidR="00B60CE2" w:rsidRPr="00704DC2">
        <w:rPr>
          <w:rFonts w:asciiTheme="majorBidi" w:hAnsiTheme="majorBidi" w:cstheme="majorBidi"/>
          <w:b/>
          <w:bCs/>
          <w:sz w:val="26"/>
          <w:szCs w:val="26"/>
          <w:rtl/>
        </w:rPr>
        <w:t>.</w:t>
      </w:r>
    </w:p>
    <w:p w:rsidR="00B60CE2" w:rsidRPr="00704DC2" w:rsidRDefault="00CA55A2" w:rsidP="00B076D0">
      <w:pPr>
        <w:pStyle w:val="a3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04DC2">
        <w:rPr>
          <w:rFonts w:asciiTheme="majorBidi" w:hAnsiTheme="majorBidi" w:cstheme="majorBidi"/>
          <w:b/>
          <w:bCs/>
          <w:sz w:val="26"/>
          <w:szCs w:val="26"/>
          <w:rtl/>
        </w:rPr>
        <w:t>ب</w:t>
      </w:r>
      <w:r w:rsidR="00B60CE2" w:rsidRPr="00704DC2">
        <w:rPr>
          <w:rFonts w:asciiTheme="majorBidi" w:hAnsiTheme="majorBidi" w:cstheme="majorBidi"/>
          <w:b/>
          <w:bCs/>
          <w:sz w:val="26"/>
          <w:szCs w:val="26"/>
          <w:rtl/>
        </w:rPr>
        <w:t>تحمل المسؤولية القانونية والأخلاقية لما قد يرد في البحث.</w:t>
      </w:r>
    </w:p>
    <w:p w:rsidR="00B60CE2" w:rsidRPr="00704DC2" w:rsidRDefault="00B60CE2" w:rsidP="00B076D0">
      <w:pPr>
        <w:pStyle w:val="a3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04DC2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بأن ترتيب المؤلفين في هذا البحث كما يلي: </w:t>
      </w:r>
    </w:p>
    <w:p w:rsidR="00B60CE2" w:rsidRDefault="00B60CE2" w:rsidP="000B162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948EE">
        <w:rPr>
          <w:rFonts w:cs="DecoType Naskh" w:hint="cs"/>
          <w:sz w:val="24"/>
          <w:szCs w:val="24"/>
          <w:rtl/>
        </w:rPr>
        <w:t xml:space="preserve">                        </w:t>
      </w:r>
      <w:r w:rsidR="00C948EE" w:rsidRPr="00C948EE">
        <w:rPr>
          <w:rFonts w:cs="DecoType Naskh" w:hint="cs"/>
          <w:sz w:val="24"/>
          <w:szCs w:val="24"/>
          <w:rtl/>
        </w:rPr>
        <w:tab/>
      </w:r>
      <w:r w:rsidR="00C948EE" w:rsidRPr="00C948EE">
        <w:rPr>
          <w:rFonts w:cs="DecoType Naskh" w:hint="cs"/>
          <w:sz w:val="24"/>
          <w:szCs w:val="24"/>
          <w:rtl/>
        </w:rPr>
        <w:tab/>
      </w:r>
      <w:r w:rsidRPr="00C948EE">
        <w:rPr>
          <w:rFonts w:cs="DecoType Naskh" w:hint="cs"/>
          <w:sz w:val="24"/>
          <w:szCs w:val="24"/>
          <w:rtl/>
        </w:rPr>
        <w:t xml:space="preserve">   </w:t>
      </w:r>
    </w:p>
    <w:tbl>
      <w:tblPr>
        <w:tblStyle w:val="a6"/>
        <w:bidiVisual/>
        <w:tblW w:w="1020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6513"/>
        <w:gridCol w:w="3118"/>
      </w:tblGrid>
      <w:tr w:rsidR="00251D11" w:rsidTr="00B076D0">
        <w:trPr>
          <w:trHeight w:val="392"/>
          <w:jc w:val="center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251D11" w:rsidRPr="000B1629" w:rsidRDefault="00251D11" w:rsidP="00251D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</w:t>
            </w:r>
          </w:p>
        </w:tc>
        <w:tc>
          <w:tcPr>
            <w:tcW w:w="6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D11" w:rsidRPr="000B1629" w:rsidRDefault="00B076D0" w:rsidP="00251D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الاسم</w:t>
            </w:r>
            <w:bookmarkStart w:id="0" w:name="_GoBack"/>
            <w:bookmarkEnd w:id="0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D11" w:rsidRPr="000B1629" w:rsidRDefault="00251D11" w:rsidP="00251D1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162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التوقيع</w:t>
            </w:r>
          </w:p>
        </w:tc>
      </w:tr>
      <w:tr w:rsidR="000B1629" w:rsidTr="00B076D0">
        <w:trPr>
          <w:trHeight w:val="411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9" w:rsidRPr="000B1629" w:rsidRDefault="000B1629" w:rsidP="00251D11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9" w:rsidRDefault="000B1629" w:rsidP="00251D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B1629" w:rsidRDefault="000B1629" w:rsidP="00251D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B1629" w:rsidTr="00B076D0">
        <w:trPr>
          <w:trHeight w:val="392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9" w:rsidRDefault="000B1629" w:rsidP="00251D11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9" w:rsidRDefault="000B1629" w:rsidP="00251D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B1629" w:rsidRDefault="000B1629" w:rsidP="00251D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B1629" w:rsidTr="00B076D0">
        <w:trPr>
          <w:trHeight w:val="392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9" w:rsidRDefault="000B1629" w:rsidP="00251D11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9" w:rsidRDefault="000B1629" w:rsidP="00251D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B1629" w:rsidRDefault="000B1629" w:rsidP="00251D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B1629" w:rsidTr="00B076D0">
        <w:trPr>
          <w:trHeight w:val="430"/>
          <w:jc w:val="center"/>
        </w:trPr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629" w:rsidRDefault="000B1629" w:rsidP="00251D11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629" w:rsidRDefault="000B1629" w:rsidP="00251D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B1629" w:rsidRDefault="000B1629" w:rsidP="00251D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3C366F" w:rsidRPr="003C366F" w:rsidRDefault="003C366F" w:rsidP="003C36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C366F">
        <w:rPr>
          <w:rFonts w:asciiTheme="majorBidi" w:hAnsiTheme="majorBidi" w:cstheme="majorBidi" w:hint="cs"/>
          <w:b/>
          <w:bCs/>
          <w:sz w:val="26"/>
          <w:szCs w:val="26"/>
          <w:rtl/>
        </w:rPr>
        <w:t>كل من شارك في تأليف هذا العمل ورد اسمه مع مجموعة المؤلفين أعلاه.</w:t>
      </w:r>
    </w:p>
    <w:p w:rsidR="00B60CE2" w:rsidRPr="000B1629" w:rsidRDefault="00B60CE2" w:rsidP="003C366F">
      <w:pPr>
        <w:spacing w:before="24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B1629">
        <w:rPr>
          <w:rFonts w:asciiTheme="majorBidi" w:hAnsiTheme="majorBidi" w:cstheme="majorBidi"/>
          <w:b/>
          <w:bCs/>
          <w:sz w:val="24"/>
          <w:szCs w:val="24"/>
          <w:rtl/>
        </w:rPr>
        <w:t>ملاحظة:</w:t>
      </w:r>
    </w:p>
    <w:p w:rsidR="00B60CE2" w:rsidRPr="000B1629" w:rsidRDefault="00B60CE2" w:rsidP="00B60CE2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16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يجب توقيع هذا النموذج من المؤلفين كافة.</w:t>
      </w:r>
    </w:p>
    <w:p w:rsidR="00273371" w:rsidRPr="000B1629" w:rsidRDefault="00B60CE2" w:rsidP="00C948EE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1629">
        <w:rPr>
          <w:rFonts w:asciiTheme="majorBidi" w:hAnsiTheme="majorBidi" w:cstheme="majorBidi"/>
          <w:b/>
          <w:bCs/>
          <w:sz w:val="24"/>
          <w:szCs w:val="24"/>
          <w:rtl/>
        </w:rPr>
        <w:t>لا يسمح بتغيير ترتيب المؤلفين في أي مرحة لاحقة بدون سبب مقنع.</w:t>
      </w:r>
    </w:p>
    <w:sectPr w:rsidR="00273371" w:rsidRPr="000B1629" w:rsidSect="00704DC2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48" w:rsidRDefault="00B46248" w:rsidP="000B1629">
      <w:pPr>
        <w:spacing w:after="0" w:line="240" w:lineRule="auto"/>
      </w:pPr>
      <w:r>
        <w:separator/>
      </w:r>
    </w:p>
  </w:endnote>
  <w:endnote w:type="continuationSeparator" w:id="0">
    <w:p w:rsidR="00B46248" w:rsidRDefault="00B46248" w:rsidP="000B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Saudi Arabia XL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 Moharib Classic Othman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48" w:rsidRDefault="00B46248" w:rsidP="000B1629">
      <w:pPr>
        <w:spacing w:after="0" w:line="240" w:lineRule="auto"/>
      </w:pPr>
      <w:r>
        <w:separator/>
      </w:r>
    </w:p>
  </w:footnote>
  <w:footnote w:type="continuationSeparator" w:id="0">
    <w:p w:rsidR="00B46248" w:rsidRDefault="00B46248" w:rsidP="000B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A4" w:rsidRDefault="00024C32" w:rsidP="00E975A4">
    <w:pPr>
      <w:spacing w:after="0" w:line="240" w:lineRule="auto"/>
      <w:jc w:val="center"/>
      <w:rPr>
        <w:rFonts w:ascii="Hacen Saudi Arabia XL" w:hAnsi="Hacen Saudi Arabia XL" w:cs="PT Bold Heading"/>
        <w:b/>
        <w:bCs/>
        <w:sz w:val="32"/>
        <w:szCs w:val="32"/>
        <w:rtl/>
      </w:rPr>
    </w:pPr>
    <w:r w:rsidRPr="00DC5C99">
      <w:rPr>
        <w:rFonts w:cs="Arial"/>
        <w:noProof/>
        <w:rtl/>
      </w:rPr>
      <w:drawing>
        <wp:anchor distT="0" distB="0" distL="114300" distR="114300" simplePos="0" relativeHeight="251665408" behindDoc="0" locked="0" layoutInCell="1" allowOverlap="1" wp14:anchorId="3B540FF1" wp14:editId="22F45C9B">
          <wp:simplePos x="0" y="0"/>
          <wp:positionH relativeFrom="margin">
            <wp:posOffset>4752975</wp:posOffset>
          </wp:positionH>
          <wp:positionV relativeFrom="paragraph">
            <wp:posOffset>-66675</wp:posOffset>
          </wp:positionV>
          <wp:extent cx="1181100" cy="872490"/>
          <wp:effectExtent l="0" t="0" r="0" b="3810"/>
          <wp:wrapNone/>
          <wp:docPr id="13" name="Picture 5" descr="E:\كلية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كلية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42" b="5609"/>
                  <a:stretch/>
                </pic:blipFill>
                <pic:spPr bwMode="auto">
                  <a:xfrm>
                    <a:off x="0" y="0"/>
                    <a:ext cx="118110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5A4">
      <w:rPr>
        <w:rFonts w:ascii="ae_Granada" w:eastAsia="Times New Roman" w:hAnsi="ae_Granada" w:cs="Al Moharib Classic Othman1"/>
        <w:b/>
        <w:bCs/>
        <w:caps/>
        <w:noProof/>
        <w:color w:val="000000" w:themeColor="text1"/>
        <w:sz w:val="28"/>
        <w:szCs w:val="28"/>
        <w:rtl/>
      </w:rPr>
      <w:drawing>
        <wp:anchor distT="0" distB="0" distL="114300" distR="114300" simplePos="0" relativeHeight="251663360" behindDoc="0" locked="0" layoutInCell="1" allowOverlap="1" wp14:anchorId="5ED48359" wp14:editId="19BFC706">
          <wp:simplePos x="0" y="0"/>
          <wp:positionH relativeFrom="column">
            <wp:posOffset>57150</wp:posOffset>
          </wp:positionH>
          <wp:positionV relativeFrom="paragraph">
            <wp:posOffset>-57150</wp:posOffset>
          </wp:positionV>
          <wp:extent cx="1259205" cy="778510"/>
          <wp:effectExtent l="0" t="0" r="0" b="2540"/>
          <wp:wrapNone/>
          <wp:docPr id="1" name="Picture 4" descr="http://www.mu.edu.ly/wp-content/uploads/2015/02/الشعار-خلفية-شفافه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500000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http://www.mu.edu.ly/wp-content/uploads/2015/02/الشعار-خلفية-شفافه.png">
                    <a:extLst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9" r="16212"/>
                  <a:stretch/>
                </pic:blipFill>
                <pic:spPr bwMode="auto">
                  <a:xfrm>
                    <a:off x="0" y="0"/>
                    <a:ext cx="1259205" cy="7785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E975A4" w:rsidRPr="00693C33">
      <w:rPr>
        <w:rFonts w:ascii="ae_Granada" w:eastAsia="Times New Roman" w:hAnsi="ae_Granada" w:cs="Al Moharib Classic Othman1"/>
        <w:b/>
        <w:bCs/>
        <w:caps/>
        <w:noProof/>
        <w:color w:val="000000" w:themeColor="text1"/>
        <w:sz w:val="28"/>
        <w:szCs w:val="28"/>
        <w:rtl/>
      </w:rPr>
      <w:t xml:space="preserve"> </w:t>
    </w:r>
    <w:r w:rsidR="00E975A4" w:rsidRPr="00693C33">
      <w:rPr>
        <w:rFonts w:ascii="Hacen Saudi Arabia XL" w:hAnsi="Hacen Saudi Arabia XL" w:cs="PT Bold Heading" w:hint="cs"/>
        <w:b/>
        <w:bCs/>
        <w:sz w:val="32"/>
        <w:szCs w:val="32"/>
        <w:rtl/>
      </w:rPr>
      <w:t xml:space="preserve">كلية الاقتصاد </w:t>
    </w:r>
    <w:r w:rsidR="00E975A4" w:rsidRPr="00693C33">
      <w:rPr>
        <w:rFonts w:ascii="Sakkal Majalla" w:hAnsi="Sakkal Majalla" w:cs="Sakkal Majalla" w:hint="cs"/>
        <w:b/>
        <w:bCs/>
        <w:sz w:val="32"/>
        <w:szCs w:val="32"/>
        <w:rtl/>
      </w:rPr>
      <w:t>–</w:t>
    </w:r>
    <w:r w:rsidR="00E975A4" w:rsidRPr="00693C33">
      <w:rPr>
        <w:rFonts w:ascii="Hacen Saudi Arabia XL" w:hAnsi="Hacen Saudi Arabia XL" w:cs="PT Bold Heading" w:hint="cs"/>
        <w:b/>
        <w:bCs/>
        <w:sz w:val="32"/>
        <w:szCs w:val="32"/>
        <w:rtl/>
      </w:rPr>
      <w:t xml:space="preserve"> جامعة مصراتة</w:t>
    </w:r>
  </w:p>
  <w:p w:rsidR="00E975A4" w:rsidRDefault="00E975A4" w:rsidP="00E975A4">
    <w:pPr>
      <w:jc w:val="center"/>
      <w:rPr>
        <w:rFonts w:ascii="Hacen Saudi Arabia XL" w:hAnsi="Hacen Saudi Arabia XL" w:cs="Hacen Saudi Arabia XL"/>
        <w:b/>
        <w:bCs/>
        <w:sz w:val="32"/>
        <w:szCs w:val="3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442595</wp:posOffset>
              </wp:positionV>
              <wp:extent cx="6124575" cy="66675"/>
              <wp:effectExtent l="19050" t="19050" r="47625" b="66675"/>
              <wp:wrapNone/>
              <wp:docPr id="4" name="مستطيل مستدير الزوايا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4575" cy="666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017651" id="مستطيل مستدير الزوايا 4" o:spid="_x0000_s1026" style="position:absolute;margin-left:-2.25pt;margin-top:34.85pt;width:482.2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" fillcolor="#4f81bd [3204]" strokecolor="#f2f2f2 [3041]" strokeweight="3pt">
              <v:shadow on="t" color="#243f60 [1604]" opacity=".5" offset="1pt"/>
            </v:roundrect>
          </w:pict>
        </mc:Fallback>
      </mc:AlternateContent>
    </w:r>
    <w:r w:rsidRPr="00570C15">
      <w:rPr>
        <w:rFonts w:ascii="Hacen Saudi Arabia XL" w:hAnsi="Hacen Saudi Arabia XL" w:cs="Hacen Saudi Arabia XL"/>
        <w:b/>
        <w:bCs/>
        <w:sz w:val="32"/>
        <w:szCs w:val="32"/>
        <w:rtl/>
      </w:rPr>
      <w:t>مجلـة دراسـات الاقتصاد والأعمـال</w:t>
    </w:r>
  </w:p>
  <w:p w:rsidR="00704DC2" w:rsidRDefault="00E975A4" w:rsidP="00E975A4">
    <w:pPr>
      <w:spacing w:after="0" w:line="240" w:lineRule="auto"/>
      <w:jc w:val="center"/>
      <w:rPr>
        <w:rtl/>
        <w:lang w:bidi="ar-L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ABEB26" wp14:editId="4E68CC13">
              <wp:simplePos x="0" y="0"/>
              <wp:positionH relativeFrom="margin">
                <wp:posOffset>274955</wp:posOffset>
              </wp:positionH>
              <wp:positionV relativeFrom="paragraph">
                <wp:posOffset>4222115</wp:posOffset>
              </wp:positionV>
              <wp:extent cx="7008495" cy="612140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008495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75A4" w:rsidRPr="000A1BA1" w:rsidRDefault="00E975A4" w:rsidP="00E975A4">
                          <w:pPr>
                            <w:spacing w:after="0" w:line="240" w:lineRule="auto"/>
                            <w:jc w:val="center"/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</w:rPr>
                          </w:pPr>
                          <w:r w:rsidRPr="000A1BA1"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  <w:rtl/>
                            </w:rPr>
                            <w:t>مجلة دراسات الاقتصاد والأعمال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BEB26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21.65pt;margin-top:332.45pt;width:551.85pt;height:48.2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" filled="f" stroked="f">
              <v:textbox>
                <w:txbxContent>
                  <w:p w:rsidR="00E975A4" w:rsidRPr="000A1BA1" w:rsidRDefault="00E975A4" w:rsidP="00E975A4">
                    <w:pPr>
                      <w:spacing w:after="0" w:line="240" w:lineRule="auto"/>
                      <w:jc w:val="center"/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</w:rPr>
                    </w:pPr>
                    <w:r w:rsidRPr="000A1BA1"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  <w:rtl/>
                      </w:rPr>
                      <w:t>مجلة دراسات الاقتصاد والأعمال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04DC2">
      <w:rPr>
        <w:noProof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569C261" wp14:editId="6552D608">
              <wp:simplePos x="0" y="0"/>
              <wp:positionH relativeFrom="margin">
                <wp:posOffset>274955</wp:posOffset>
              </wp:positionH>
              <wp:positionV relativeFrom="paragraph">
                <wp:posOffset>4222115</wp:posOffset>
              </wp:positionV>
              <wp:extent cx="7008495" cy="612140"/>
              <wp:effectExtent l="0" t="0" r="0" b="0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008495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4DC2" w:rsidRPr="000A1BA1" w:rsidRDefault="00704DC2" w:rsidP="00704DC2">
                          <w:pPr>
                            <w:spacing w:after="0" w:line="240" w:lineRule="auto"/>
                            <w:jc w:val="center"/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</w:rPr>
                          </w:pPr>
                          <w:r w:rsidRPr="000A1BA1"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  <w:rtl/>
                            </w:rPr>
                            <w:t>مجلة دراسات الاقتصاد والأعمال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69C261" id="مربع نص 5" o:spid="_x0000_s1027" type="#_x0000_t202" style="position:absolute;left:0;text-align:left;margin-left:21.65pt;margin-top:332.45pt;width:551.85pt;height:48.2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" filled="f" stroked="f">
              <v:textbox>
                <w:txbxContent>
                  <w:p w:rsidR="00704DC2" w:rsidRPr="000A1BA1" w:rsidRDefault="00704DC2" w:rsidP="00704DC2">
                    <w:pPr>
                      <w:spacing w:after="0" w:line="240" w:lineRule="auto"/>
                      <w:jc w:val="center"/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</w:rPr>
                    </w:pPr>
                    <w:r w:rsidRPr="000A1BA1"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  <w:rtl/>
                      </w:rPr>
                      <w:t>مجلة دراسات الاقتصاد والأعمال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D81"/>
    <w:multiLevelType w:val="hybridMultilevel"/>
    <w:tmpl w:val="7E4ED37A"/>
    <w:lvl w:ilvl="0" w:tplc="344A4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62B8"/>
    <w:multiLevelType w:val="hybridMultilevel"/>
    <w:tmpl w:val="7E4ED37A"/>
    <w:lvl w:ilvl="0" w:tplc="344A4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676DD"/>
    <w:multiLevelType w:val="hybridMultilevel"/>
    <w:tmpl w:val="3BE0775C"/>
    <w:lvl w:ilvl="0" w:tplc="5F8018B2">
      <w:start w:val="1"/>
      <w:numFmt w:val="decimal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0E15"/>
    <w:multiLevelType w:val="hybridMultilevel"/>
    <w:tmpl w:val="A55EB3D4"/>
    <w:lvl w:ilvl="0" w:tplc="71FAE504">
      <w:start w:val="1"/>
      <w:numFmt w:val="decimal"/>
      <w:lvlText w:val="%1-"/>
      <w:lvlJc w:val="left"/>
      <w:pPr>
        <w:ind w:left="1530" w:hanging="360"/>
      </w:pPr>
      <w:rPr>
        <w:rFonts w:hint="default"/>
        <w:b/>
        <w:bCs/>
        <w:i/>
        <w:iCs/>
        <w:color w:val="7030A0"/>
        <w:spacing w:val="0"/>
        <w:w w:val="100"/>
        <w:kern w:val="0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05D2"/>
    <w:multiLevelType w:val="hybridMultilevel"/>
    <w:tmpl w:val="CCE63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47845"/>
    <w:multiLevelType w:val="hybridMultilevel"/>
    <w:tmpl w:val="FB2E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255C9"/>
    <w:multiLevelType w:val="hybridMultilevel"/>
    <w:tmpl w:val="E746E718"/>
    <w:lvl w:ilvl="0" w:tplc="2C8EB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E2"/>
    <w:rsid w:val="00024C32"/>
    <w:rsid w:val="00047A7B"/>
    <w:rsid w:val="000A7CDD"/>
    <w:rsid w:val="000B1629"/>
    <w:rsid w:val="00251D11"/>
    <w:rsid w:val="00273371"/>
    <w:rsid w:val="00283E59"/>
    <w:rsid w:val="003C366F"/>
    <w:rsid w:val="00407652"/>
    <w:rsid w:val="00704DC2"/>
    <w:rsid w:val="00B076D0"/>
    <w:rsid w:val="00B46248"/>
    <w:rsid w:val="00B60CE2"/>
    <w:rsid w:val="00C71998"/>
    <w:rsid w:val="00C948EE"/>
    <w:rsid w:val="00CA55A2"/>
    <w:rsid w:val="00E20127"/>
    <w:rsid w:val="00E9692C"/>
    <w:rsid w:val="00E9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E0E27"/>
  <w15:docId w15:val="{CBF51E52-DFB4-4A01-BC94-5754B34D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E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B16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B1629"/>
  </w:style>
  <w:style w:type="paragraph" w:styleId="a5">
    <w:name w:val="footer"/>
    <w:basedOn w:val="a"/>
    <w:link w:val="Char0"/>
    <w:uiPriority w:val="99"/>
    <w:unhideWhenUsed/>
    <w:rsid w:val="000B16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B1629"/>
  </w:style>
  <w:style w:type="table" w:styleId="a6">
    <w:name w:val="Table Grid"/>
    <w:basedOn w:val="a1"/>
    <w:uiPriority w:val="59"/>
    <w:rsid w:val="000B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walda</dc:creator>
  <cp:lastModifiedBy>‏‏مستخدم Windows</cp:lastModifiedBy>
  <cp:revision>10</cp:revision>
  <cp:lastPrinted>2019-06-28T21:08:00Z</cp:lastPrinted>
  <dcterms:created xsi:type="dcterms:W3CDTF">2018-02-14T18:00:00Z</dcterms:created>
  <dcterms:modified xsi:type="dcterms:W3CDTF">2020-03-09T16:06:00Z</dcterms:modified>
</cp:coreProperties>
</file>